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様式第</w:t>
      </w:r>
      <w:r>
        <w:rPr/>
        <w:t>5</w:t>
      </w:r>
      <w:r>
        <w:rPr/>
        <w:t>号（第</w:t>
      </w:r>
      <w:r>
        <w:rPr/>
        <w:t>7</w:t>
      </w:r>
      <w:r>
        <w:rPr/>
        <w:t>条関係）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　　年　　月　　日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立科町長　　　　　　　　　　　　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申請者  住　所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氏　名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　　　　　　　　　　　　　　　　           　　　電話番号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立科町空き家利用促進補助事業変更・廃止承認申請書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6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年         月       日付け           第           号で補助金の交付決定を受けた立科町空き家利用促進</w:t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/>
        <w:t>補助</w:t>
      </w:r>
      <w:r>
        <w:rPr>
          <w:sz w:val="22"/>
          <w:szCs w:val="22"/>
        </w:rPr>
        <w:t>金について、次のとおり変更・廃止したいので、立科町空き家利用促進補助金交付要綱第</w:t>
      </w:r>
      <w:r>
        <w:rPr>
          <w:sz w:val="22"/>
          <w:szCs w:val="22"/>
        </w:rPr>
        <w:t>7</w:t>
      </w:r>
      <w:r>
        <w:rPr>
          <w:sz w:val="22"/>
          <w:szCs w:val="22"/>
        </w:rPr>
        <w:t>条</w:t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>
          <w:sz w:val="22"/>
          <w:szCs w:val="22"/>
        </w:rPr>
        <w:t>第</w:t>
      </w:r>
      <w:r>
        <w:rPr>
          <w:sz w:val="22"/>
          <w:szCs w:val="22"/>
        </w:rPr>
        <w:t>1</w:t>
      </w:r>
      <w:r>
        <w:rPr>
          <w:sz w:val="22"/>
          <w:szCs w:val="22"/>
        </w:rPr>
        <w:t>項の規定により、下記のとおり申請します。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  <w:t xml:space="preserve">1  </w:t>
      </w:r>
      <w:r>
        <w:rPr/>
        <w:t>補助金申請内容の変更</w:t>
      </w:r>
    </w:p>
    <w:tbl>
      <w:tblPr>
        <w:tblW w:w="9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5"/>
        <w:gridCol w:w="3829"/>
        <w:gridCol w:w="3758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spacing w:val="26"/>
                <w:kern w:val="0"/>
              </w:rPr>
              <w:t>変更内容</w:t>
            </w:r>
            <w:r>
              <w:rPr>
                <w:rFonts w:ascii="ＭＳ 明朝" w:hAnsi="ＭＳ 明朝" w:cs="ＭＳ 明朝"/>
                <w:spacing w:val="1"/>
                <w:kern w:val="0"/>
              </w:rPr>
              <w:t>等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変更前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jc w:val="center"/>
              <w:rPr/>
            </w:pPr>
            <w:r>
              <w:rPr/>
              <w:t>変更後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157"/>
                <w:kern w:val="0"/>
              </w:rPr>
              <w:t>事業</w:t>
            </w:r>
            <w:r>
              <w:rPr>
                <w:spacing w:val="1"/>
                <w:kern w:val="0"/>
              </w:rPr>
              <w:t>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円 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円  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pacing w:val="70"/>
                <w:kern w:val="0"/>
              </w:rPr>
              <w:t>補助金</w:t>
            </w:r>
            <w:r>
              <w:rPr>
                <w:kern w:val="0"/>
              </w:rPr>
              <w:t>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円 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円  </w:t>
            </w:r>
          </w:p>
        </w:tc>
      </w:tr>
      <w:tr>
        <w:trPr>
          <w:trHeight w:val="794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0"/>
              </w:rPr>
              <w:t>変更内容及び</w:t>
            </w:r>
          </w:p>
          <w:p>
            <w:pPr>
              <w:pStyle w:val="Normal"/>
              <w:jc w:val="center"/>
              <w:rPr/>
            </w:pPr>
            <w:r>
              <w:rPr>
                <w:spacing w:val="70"/>
                <w:kern w:val="0"/>
              </w:rPr>
              <w:t>変更理</w:t>
            </w:r>
            <w:r>
              <w:rPr>
                <w:kern w:val="0"/>
              </w:rPr>
              <w:t>由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0"/>
                <w:kern w:val="0"/>
              </w:rPr>
              <w:t>添付資</w:t>
            </w:r>
            <w:r>
              <w:rPr>
                <w:kern w:val="0"/>
              </w:rPr>
              <w:t>料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(1) </w:t>
            </w:r>
            <w:r>
              <w:rPr/>
              <w:t>変更内容や変更箇所が確認できる図面等</w:t>
            </w:r>
          </w:p>
          <w:p>
            <w:pPr>
              <w:pStyle w:val="Normal"/>
              <w:rPr/>
            </w:pPr>
            <w:r>
              <w:rPr/>
              <w:t xml:space="preserve">(2) </w:t>
            </w:r>
            <w:r>
              <w:rPr/>
              <w:t>変更見積書又は変更契約書（事業費に変更がある場合のみ）</w:t>
            </w:r>
          </w:p>
          <w:p>
            <w:pPr>
              <w:pStyle w:val="Normal"/>
              <w:rPr/>
            </w:pPr>
            <w:r>
              <w:rPr/>
              <w:t xml:space="preserve">(3) </w:t>
            </w:r>
            <w:r>
              <w:rPr/>
              <w:t>その他、必要に応じて変更を説明する書類</w:t>
            </w:r>
          </w:p>
        </w:tc>
      </w:tr>
    </w:tbl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/>
      </w:pPr>
      <w:r>
        <w:rPr/>
        <w:t xml:space="preserve">2  </w:t>
      </w:r>
      <w:r>
        <w:rPr/>
        <w:t>補助事業の廃止</w:t>
      </w:r>
    </w:p>
    <w:tbl>
      <w:tblPr>
        <w:tblW w:w="99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5"/>
        <w:gridCol w:w="7569"/>
      </w:tblGrid>
      <w:tr>
        <w:trPr>
          <w:trHeight w:val="706" w:hRule="atLeast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6"/>
                <w:kern w:val="0"/>
              </w:rPr>
              <w:t>廃止の理</w:t>
            </w:r>
            <w:r>
              <w:rPr>
                <w:spacing w:val="1"/>
                <w:kern w:val="0"/>
              </w:rPr>
              <w:t>由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（切り離さないこと）</w:t>
      </w:r>
    </w:p>
    <w:p>
      <w:pPr>
        <w:pStyle w:val="Normal"/>
        <w:jc w:val="left"/>
        <w:rPr>
          <w:sz w:val="18"/>
          <w:szCs w:val="18"/>
        </w:rPr>
      </w:pPr>
      <w:r>
        <w:rPr/>
        <w:t>（※申請者が賃借人の場合）</w:t>
      </w:r>
      <w:r>
        <w:rPr/>
        <w:tab/>
      </w:r>
    </w:p>
    <w:p>
      <w:pPr>
        <w:pStyle w:val="Normal"/>
        <w:jc w:val="left"/>
        <w:rPr>
          <w:szCs w:val="21"/>
        </w:rPr>
      </w:pPr>
      <w:r>
        <w:rPr>
          <w:sz w:val="18"/>
          <w:szCs w:val="18"/>
        </w:rPr>
        <w:t>　</w:t>
      </w:r>
      <w:r>
        <w:rPr>
          <w:szCs w:val="21"/>
        </w:rPr>
        <w:t>賃借人が交付決定を受けた補助事業について、その内容を変更・廃止することに同意します。</w:t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/>
        <w:t>　　　　　　　　　　　　　　　　</w:t>
      </w:r>
      <w:r>
        <w:rPr>
          <w:sz w:val="22"/>
          <w:szCs w:val="22"/>
        </w:rPr>
        <w:t>所有者  住　所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氏　名</w:t>
      </w:r>
    </w:p>
    <w:p>
      <w:pPr>
        <w:pStyle w:val="Normal"/>
        <w:ind w:right="440"/>
        <w:jc w:val="left"/>
        <w:rPr/>
      </w:pPr>
      <w:r>
        <w:rPr/>
      </w:r>
    </w:p>
    <w:p>
      <w:pPr>
        <w:pStyle w:val="Normal"/>
        <w:spacing w:lineRule="auto" w:line="6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c8f"/>
    <w:pPr>
      <w:widowControl w:val="false"/>
      <w:bidi w:val="0"/>
      <w:spacing w:lineRule="auto" w:line="240"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c7c8f"/>
    <w:pPr>
      <w:keepNext w:val="true"/>
      <w:keepLines/>
      <w:spacing w:before="280" w:after="80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7c8f"/>
    <w:pPr>
      <w:keepNext w:val="true"/>
      <w:keepLines/>
      <w:spacing w:before="160" w:after="80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7c8f"/>
    <w:pPr>
      <w:keepNext w:val="true"/>
      <w:keepLines/>
      <w:spacing w:before="160" w:after="80"/>
      <w:outlineLvl w:val="2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7c8f"/>
    <w:pPr>
      <w:keepNext w:val="true"/>
      <w:keepLines/>
      <w:spacing w:before="80" w:after="40"/>
      <w:outlineLvl w:val="3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7c8f"/>
    <w:pPr>
      <w:keepNext w:val="true"/>
      <w:keepLines/>
      <w:spacing w:before="80" w:after="40"/>
      <w:ind w:left="100"/>
      <w:outlineLvl w:val="4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7c8f"/>
    <w:pPr>
      <w:keepNext w:val="true"/>
      <w:keepLines/>
      <w:spacing w:before="80" w:after="40"/>
      <w:ind w:left="200"/>
      <w:outlineLvl w:val="5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7c8f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7c8f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7c8f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dc7c8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c7c8f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dc7c8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c7c8f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9" w:customStyle="1">
    <w:name w:val="結語 (文字)"/>
    <w:basedOn w:val="DefaultParagraphFont"/>
    <w:qFormat/>
    <w:rsid w:val="004803e3"/>
    <w:rPr>
      <w:rFonts w:ascii="Century" w:hAnsi="Century" w:eastAsia="ＭＳ 明朝" w:cs="Times New Roman"/>
      <w:sz w:val="21"/>
      <w14:ligatures w14:val="none"/>
    </w:rPr>
  </w:style>
  <w:style w:type="paragraph" w:styleId="Style1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1">
    <w:name w:val="索引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Style5"/>
    <w:uiPriority w:val="10"/>
    <w:qFormat/>
    <w:rsid w:val="00dc7c8f"/>
    <w:pPr>
      <w:spacing w:before="0" w:after="80"/>
      <w:contextualSpacing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c7c8f"/>
    <w:pPr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dc7c8f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c7c8f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21"/>
    <w:uiPriority w:val="30"/>
    <w:qFormat/>
    <w:rsid w:val="00dc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teHeading">
    <w:name w:val="Note Heading"/>
    <w:basedOn w:val="Normal"/>
    <w:next w:val="Normal"/>
    <w:link w:val="Style8"/>
    <w:qFormat/>
    <w:rsid w:val="004803e3"/>
    <w:pPr>
      <w:jc w:val="center"/>
    </w:pPr>
    <w:rPr/>
  </w:style>
  <w:style w:type="paragraph" w:styleId="Closing">
    <w:name w:val="Closing"/>
    <w:basedOn w:val="Normal"/>
    <w:link w:val="Style9"/>
    <w:rsid w:val="004803e3"/>
    <w:pPr>
      <w:jc w:val="right"/>
    </w:pPr>
    <w:rPr/>
  </w:style>
  <w:style w:type="numbering" w:styleId="Style1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LibreOffice/24.8.1.2$Linux_X86_64 LibreOffice_project/87fa9aec1a63e70835390b81c40bb8993f1d4ff6</Application>
  <AppVersion>15.0000</AppVersion>
  <Pages>1</Pages>
  <Words>405</Words>
  <Characters>411</Characters>
  <CharactersWithSpaces>543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2025-02-12T01:18:00Z</dcterms:created>
  <dc:creator>黒河 文弥</dc:creator>
  <dc:description/>
  <dc:language>ja-JP</dc:language>
  <cp:lastModifiedBy/>
  <dcterms:modified xsi:type="dcterms:W3CDTF">2025-02-28T14:09:30Z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